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38100</wp:posOffset>
                </wp:positionH>
                <wp:positionV relativeFrom="page">
                  <wp:posOffset>18597</wp:posOffset>
                </wp:positionV>
                <wp:extent cx="2581275" cy="2019734"/>
                <wp:effectExtent b="0" l="0" r="0" t="0"/>
                <wp:wrapSquare wrapText="bothSides" distB="114300" distT="114300" distL="114300" distR="114300"/>
                <wp:docPr id="4" name=""/>
                <a:graphic>
                  <a:graphicData uri="http://schemas.microsoft.com/office/word/2010/wordprocessingGroup">
                    <wpg:wgp>
                      <wpg:cNvGrpSpPr/>
                      <wpg:grpSpPr>
                        <a:xfrm>
                          <a:off x="1534375" y="442925"/>
                          <a:ext cx="2581275" cy="2019734"/>
                          <a:chOff x="1534375" y="442925"/>
                          <a:chExt cx="2704482" cy="2016090"/>
                        </a:xfrm>
                      </wpg:grpSpPr>
                      <wps:wsp>
                        <wps:cNvSpPr/>
                        <wps:cNvPr id="10" name="Shape 10"/>
                        <wps:spPr>
                          <a:xfrm>
                            <a:off x="1534375" y="442925"/>
                            <a:ext cx="2704482" cy="2016090"/>
                          </a:xfrm>
                          <a:prstGeom prst="irregularSeal2">
                            <a:avLst/>
                          </a:prstGeom>
                          <a:solidFill>
                            <a:srgbClr val="FFFF00"/>
                          </a:solidFill>
                          <a:ln cap="flat" cmpd="sng" w="28575">
                            <a:solidFill>
                              <a:srgbClr val="66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rot="-1277218">
                            <a:off x="1866887" y="1339214"/>
                            <a:ext cx="1855171" cy="43086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lfa Slab One" w:cs="Alfa Slab One" w:eastAsia="Alfa Slab One" w:hAnsi="Alfa Slab One"/>
                                  <w:b w:val="0"/>
                                  <w:i w:val="0"/>
                                  <w:smallCaps w:val="0"/>
                                  <w:strike w:val="0"/>
                                  <w:color w:val="000000"/>
                                  <w:sz w:val="32"/>
                                  <w:vertAlign w:val="baseline"/>
                                </w:rPr>
                                <w:t xml:space="preserve">NOW PLAYIN</w:t>
                              </w:r>
                              <w:r w:rsidDel="00000000" w:rsidR="00000000" w:rsidRPr="00000000">
                                <w:rPr>
                                  <w:rFonts w:ascii="Alfa Slab One" w:cs="Alfa Slab One" w:eastAsia="Alfa Slab One" w:hAnsi="Alfa Slab One"/>
                                  <w:b w:val="0"/>
                                  <w:i w:val="0"/>
                                  <w:smallCaps w:val="0"/>
                                  <w:strike w:val="0"/>
                                  <w:color w:val="000000"/>
                                  <w:sz w:val="28"/>
                                  <w:vertAlign w:val="baseline"/>
                                </w:rPr>
                                <w:t xml:space="preserve">G</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38100</wp:posOffset>
                </wp:positionH>
                <wp:positionV relativeFrom="page">
                  <wp:posOffset>18597</wp:posOffset>
                </wp:positionV>
                <wp:extent cx="2581275" cy="2019734"/>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581275" cy="201973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2371725</wp:posOffset>
                </wp:positionH>
                <wp:positionV relativeFrom="paragraph">
                  <wp:posOffset>296728</wp:posOffset>
                </wp:positionV>
                <wp:extent cx="4514850" cy="5605171"/>
                <wp:effectExtent b="0" l="0" r="0" t="0"/>
                <wp:wrapSquare wrapText="bothSides" distB="114300" distT="114300" distL="114300" distR="114300"/>
                <wp:docPr id="2" name=""/>
                <a:graphic>
                  <a:graphicData uri="http://schemas.microsoft.com/office/word/2010/wordprocessingGroup">
                    <wpg:wgp>
                      <wpg:cNvGrpSpPr/>
                      <wpg:grpSpPr>
                        <a:xfrm>
                          <a:off x="246025" y="315075"/>
                          <a:ext cx="4514850" cy="5605171"/>
                          <a:chOff x="246025" y="315075"/>
                          <a:chExt cx="2783025" cy="3461425"/>
                        </a:xfrm>
                      </wpg:grpSpPr>
                      <wps:wsp>
                        <wps:cNvSpPr txBox="1"/>
                        <wps:cNvPr id="5" name="Shape 5"/>
                        <wps:spPr>
                          <a:xfrm>
                            <a:off x="246025" y="315075"/>
                            <a:ext cx="2724300" cy="2986200"/>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s:wsp>
                        <wps:cNvSpPr txBox="1"/>
                        <wps:cNvPr id="6" name="Shape 6"/>
                        <wps:spPr>
                          <a:xfrm>
                            <a:off x="2301300" y="1917750"/>
                            <a:ext cx="314700" cy="523200"/>
                          </a:xfrm>
                          <a:prstGeom prst="rect">
                            <a:avLst/>
                          </a:prstGeom>
                          <a:noFill/>
                          <a:ln>
                            <a:noFill/>
                          </a:ln>
                        </wps:spPr>
                        <wps:txbx>
                          <w:txbxContent>
                            <w:p w:rsidR="00000000" w:rsidDel="00000000" w:rsidP="00000000" w:rsidRDefault="00000000" w:rsidRPr="00000000">
                              <w:pPr>
                                <w:spacing w:after="0" w:before="0" w:line="240"/>
                                <w:ind w:left="0" w:right="-30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91425" lIns="91425" spcFirstLastPara="1" rIns="91425" wrap="square" tIns="91425">
                          <a:spAutoFit/>
                        </wps:bodyPr>
                      </wps:wsp>
                      <pic:pic>
                        <pic:nvPicPr>
                          <pic:cNvPr descr="File:DnD Minotaur.png - Wikimedia Commons" id="7" name="Shape 7"/>
                          <pic:cNvPicPr preferRelativeResize="0"/>
                        </pic:nvPicPr>
                        <pic:blipFill>
                          <a:blip r:embed="rId7">
                            <a:alphaModFix/>
                          </a:blip>
                          <a:stretch>
                            <a:fillRect/>
                          </a:stretch>
                        </pic:blipFill>
                        <pic:spPr>
                          <a:xfrm>
                            <a:off x="246025" y="315075"/>
                            <a:ext cx="2783025" cy="3461425"/>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2371725</wp:posOffset>
                </wp:positionH>
                <wp:positionV relativeFrom="paragraph">
                  <wp:posOffset>296728</wp:posOffset>
                </wp:positionV>
                <wp:extent cx="4514850" cy="5605171"/>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514850" cy="5605171"/>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154400</wp:posOffset>
                </wp:positionV>
                <wp:extent cx="2362200" cy="3517809"/>
                <wp:effectExtent b="0" l="0" r="0" t="0"/>
                <wp:wrapSquare wrapText="bothSides" distB="114300" distT="114300" distL="114300" distR="114300"/>
                <wp:docPr id="8" name=""/>
                <a:graphic>
                  <a:graphicData uri="http://schemas.microsoft.com/office/word/2010/wordprocessingGroup">
                    <wpg:wgp>
                      <wpg:cNvGrpSpPr/>
                      <wpg:grpSpPr>
                        <a:xfrm>
                          <a:off x="403500" y="885475"/>
                          <a:ext cx="2362200" cy="3517809"/>
                          <a:chOff x="403500" y="885475"/>
                          <a:chExt cx="2625600" cy="3840300"/>
                        </a:xfrm>
                      </wpg:grpSpPr>
                      <wps:wsp>
                        <wps:cNvSpPr/>
                        <wps:cNvPr id="18" name="Shape 18"/>
                        <wps:spPr>
                          <a:xfrm>
                            <a:off x="678750" y="885475"/>
                            <a:ext cx="2075100" cy="373800"/>
                          </a:xfrm>
                          <a:prstGeom prst="doubleWave">
                            <a:avLst>
                              <a:gd fmla="val 6250" name="adj1"/>
                              <a:gd fmla="val 0" name="adj2"/>
                            </a:avLst>
                          </a:prstGeom>
                          <a:solidFill>
                            <a:srgbClr val="FF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Physical Description</w:t>
                              </w:r>
                            </w:p>
                          </w:txbxContent>
                        </wps:txbx>
                        <wps:bodyPr anchorCtr="0" anchor="ctr" bIns="91425" lIns="91425" spcFirstLastPara="1" rIns="91425" wrap="square" tIns="91425">
                          <a:noAutofit/>
                        </wps:bodyPr>
                      </wps:wsp>
                      <wps:wsp>
                        <wps:cNvSpPr/>
                        <wps:cNvPr id="19" name="Shape 19"/>
                        <wps:spPr>
                          <a:xfrm>
                            <a:off x="403500" y="1327675"/>
                            <a:ext cx="2625600" cy="3398100"/>
                          </a:xfrm>
                          <a:prstGeom prst="flowChartAlternateProcess">
                            <a:avLst/>
                          </a:prstGeom>
                          <a:solidFill>
                            <a:srgbClr val="F1C232"/>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The minotaur was an evil mythical creature with a head of a ram and a body of a super strong</w:t>
                              </w:r>
                              <w:r w:rsidDel="00000000" w:rsidR="00000000" w:rsidRPr="00000000">
                                <w:rPr>
                                  <w:rFonts w:ascii="Arial" w:cs="Arial" w:eastAsia="Arial" w:hAnsi="Arial"/>
                                  <w:b w:val="1"/>
                                  <w:i w:val="0"/>
                                  <w:smallCaps w:val="0"/>
                                  <w:strike w:val="0"/>
                                  <w:color w:val="000000"/>
                                  <w:sz w:val="38"/>
                                  <w:vertAlign w:val="baseline"/>
                                </w:rPr>
                                <w:t xml:space="preserve"> </w:t>
                              </w:r>
                              <w:r w:rsidDel="00000000" w:rsidR="00000000" w:rsidRPr="00000000">
                                <w:rPr>
                                  <w:rFonts w:ascii="Arial" w:cs="Arial" w:eastAsia="Arial" w:hAnsi="Arial"/>
                                  <w:b w:val="1"/>
                                  <w:i w:val="0"/>
                                  <w:smallCaps w:val="0"/>
                                  <w:strike w:val="0"/>
                                  <w:color w:val="000000"/>
                                  <w:sz w:val="34"/>
                                  <w:vertAlign w:val="baseline"/>
                                </w:rPr>
                                <w:t xml:space="preserve">man. Born part man and part bull, the Minotaur was the result of Minos’ hubris, Poseidon’s anger, and Pasiphae’s love for him.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4"/>
                                  <w:vertAlign w:val="baseline"/>
                                </w:rPr>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154400</wp:posOffset>
                </wp:positionV>
                <wp:extent cx="2362200" cy="3517809"/>
                <wp:effectExtent b="0" l="0" r="0" t="0"/>
                <wp:wrapSquare wrapText="bothSides" distB="114300" distT="114300" distL="114300" distR="114300"/>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362200" cy="3517809"/>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1314450</wp:posOffset>
                </wp:positionH>
                <wp:positionV relativeFrom="page">
                  <wp:posOffset>1230488</wp:posOffset>
                </wp:positionV>
                <wp:extent cx="8963025" cy="1064516"/>
                <wp:effectExtent b="0" l="0" r="0" t="0"/>
                <wp:wrapSquare wrapText="bothSides" distB="114300" distT="114300" distL="114300" distR="114300"/>
                <wp:docPr id="3" name=""/>
                <a:graphic>
                  <a:graphicData uri="http://schemas.microsoft.com/office/word/2010/wordprocessingGroup">
                    <wpg:wgp>
                      <wpg:cNvGrpSpPr/>
                      <wpg:grpSpPr>
                        <a:xfrm>
                          <a:off x="639426" y="403575"/>
                          <a:ext cx="8963025" cy="1064516"/>
                          <a:chOff x="639426" y="403575"/>
                          <a:chExt cx="5517074" cy="737700"/>
                        </a:xfrm>
                      </wpg:grpSpPr>
                      <wps:wsp>
                        <wps:cNvSpPr txBox="1"/>
                        <wps:cNvPr id="8" name="Shape 8"/>
                        <wps:spPr>
                          <a:xfrm>
                            <a:off x="1032800" y="403575"/>
                            <a:ext cx="5123700" cy="73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9" name="Shape 9"/>
                        <wps:spPr>
                          <a:xfrm>
                            <a:off x="639426" y="619200"/>
                            <a:ext cx="5123703" cy="4275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uckiest Guy" w:cs="Luckiest Guy" w:eastAsia="Luckiest Guy" w:hAnsi="Luckiest Guy"/>
                                  <w:b w:val="0"/>
                                  <w:i w:val="0"/>
                                  <w:smallCaps w:val="0"/>
                                  <w:strike w:val="0"/>
                                  <w:color w:val="e69138"/>
                                  <w:sz w:val="144"/>
                                  <w:vertAlign w:val="baseline"/>
                                </w:rPr>
                                <w:t xml:space="preserve">MYTHS &amp; MONSTERS</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1314450</wp:posOffset>
                </wp:positionH>
                <wp:positionV relativeFrom="page">
                  <wp:posOffset>1230488</wp:posOffset>
                </wp:positionV>
                <wp:extent cx="8963025" cy="1064516"/>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963025" cy="1064516"/>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7000875</wp:posOffset>
                </wp:positionH>
                <wp:positionV relativeFrom="paragraph">
                  <wp:posOffset>205014</wp:posOffset>
                </wp:positionV>
                <wp:extent cx="2362200" cy="4305300"/>
                <wp:effectExtent b="0" l="0" r="0" t="0"/>
                <wp:wrapSquare wrapText="bothSides" distB="114300" distT="114300" distL="114300" distR="114300"/>
                <wp:docPr id="7" name=""/>
                <a:graphic>
                  <a:graphicData uri="http://schemas.microsoft.com/office/word/2010/wordprocessingGroup">
                    <wpg:wgp>
                      <wpg:cNvGrpSpPr/>
                      <wpg:grpSpPr>
                        <a:xfrm>
                          <a:off x="570550" y="511350"/>
                          <a:ext cx="2362200" cy="4305300"/>
                          <a:chOff x="570550" y="511350"/>
                          <a:chExt cx="2340600" cy="4282200"/>
                        </a:xfrm>
                      </wpg:grpSpPr>
                      <wps:wsp>
                        <wps:cNvSpPr/>
                        <wps:cNvPr id="16" name="Shape 16"/>
                        <wps:spPr>
                          <a:xfrm>
                            <a:off x="570550" y="511350"/>
                            <a:ext cx="2340600" cy="4282200"/>
                          </a:xfrm>
                          <a:prstGeom prst="flowChartAlternateProcess">
                            <a:avLst/>
                          </a:prstGeom>
                          <a:solidFill>
                            <a:srgbClr val="F6B26B"/>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202124"/>
                                  <w:sz w:val="28"/>
                                  <w:highlight w:val="white"/>
                                  <w:vertAlign w:val="baseline"/>
                                </w:rPr>
                                <w:t xml:space="preserve">Minotaur</w:t>
                              </w:r>
                              <w:r w:rsidDel="00000000" w:rsidR="00000000" w:rsidRPr="00000000">
                                <w:rPr>
                                  <w:rFonts w:ascii="Roboto" w:cs="Roboto" w:eastAsia="Roboto" w:hAnsi="Roboto"/>
                                  <w:b w:val="0"/>
                                  <w:i w:val="0"/>
                                  <w:smallCaps w:val="0"/>
                                  <w:strike w:val="0"/>
                                  <w:color w:val="202124"/>
                                  <w:sz w:val="28"/>
                                  <w:highlight w:val="white"/>
                                  <w:vertAlign w:val="baseline"/>
                                </w:rPr>
                                <w:t xml:space="preserve">, Greek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202124"/>
                                  <w:sz w:val="28"/>
                                  <w:highlight w:val="white"/>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202124"/>
                                  <w:sz w:val="28"/>
                                  <w:highlight w:val="white"/>
                                  <w:vertAlign w:val="baseline"/>
                                </w:rPr>
                              </w:r>
                              <w:r w:rsidDel="00000000" w:rsidR="00000000" w:rsidRPr="00000000">
                                <w:rPr>
                                  <w:rFonts w:ascii="Roboto" w:cs="Roboto" w:eastAsia="Roboto" w:hAnsi="Roboto"/>
                                  <w:b w:val="1"/>
                                  <w:i w:val="0"/>
                                  <w:smallCaps w:val="0"/>
                                  <w:strike w:val="0"/>
                                  <w:color w:val="202124"/>
                                  <w:sz w:val="28"/>
                                  <w:vertAlign w:val="baseline"/>
                                </w:rPr>
                                <w:t xml:space="preserve">Minotauros (“Minos's Bull”), in Greek mythology, a fabulous monster of Crete that had the body of a man and the head of a bull. It was the offspring of Pasiphae, the wife of Minos, and a snow-white bull sent to Minos by the god Poseidon for sacrifice.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p>
                          </w:txbxContent>
                        </wps:txbx>
                        <wps:bodyPr anchorCtr="0" anchor="ctr" bIns="91425" lIns="91425" spcFirstLastPara="1" rIns="91425" wrap="square" tIns="91425">
                          <a:noAutofit/>
                        </wps:bodyPr>
                      </wps:wsp>
                      <wps:wsp>
                        <wps:cNvSpPr/>
                        <wps:cNvPr id="17" name="Shape 17"/>
                        <wps:spPr>
                          <a:xfrm>
                            <a:off x="811450" y="708100"/>
                            <a:ext cx="1858800" cy="462300"/>
                          </a:xfrm>
                          <a:prstGeom prst="doubleWave">
                            <a:avLst>
                              <a:gd fmla="val 6250" name="adj1"/>
                              <a:gd fmla="val 0" name="adj2"/>
                            </a:avLst>
                          </a:prstGeom>
                          <a:solidFill>
                            <a:srgbClr val="B45F06"/>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ORIGINS</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7000875</wp:posOffset>
                </wp:positionH>
                <wp:positionV relativeFrom="paragraph">
                  <wp:posOffset>205014</wp:posOffset>
                </wp:positionV>
                <wp:extent cx="2362200" cy="4305300"/>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362200" cy="4305300"/>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2914650</wp:posOffset>
                </wp:positionH>
                <wp:positionV relativeFrom="page">
                  <wp:posOffset>8070984</wp:posOffset>
                </wp:positionV>
                <wp:extent cx="6635217" cy="1970857"/>
                <wp:effectExtent b="0" l="0" r="0" t="0"/>
                <wp:wrapSquare wrapText="bothSides" distB="114300" distT="114300" distL="114300" distR="114300"/>
                <wp:docPr id="6" name=""/>
                <a:graphic>
                  <a:graphicData uri="http://schemas.microsoft.com/office/word/2010/wordprocessingGroup">
                    <wpg:wgp>
                      <wpg:cNvGrpSpPr/>
                      <wpg:grpSpPr>
                        <a:xfrm>
                          <a:off x="1034250" y="1160825"/>
                          <a:ext cx="6635217" cy="1970857"/>
                          <a:chOff x="1034250" y="1160825"/>
                          <a:chExt cx="4789500" cy="1410900"/>
                        </a:xfrm>
                      </wpg:grpSpPr>
                      <wps:wsp>
                        <wps:cNvSpPr/>
                        <wps:cNvPr id="13" name="Shape 13"/>
                        <wps:spPr>
                          <a:xfrm>
                            <a:off x="1034250" y="1160825"/>
                            <a:ext cx="4789500" cy="1410900"/>
                          </a:xfrm>
                          <a:prstGeom prst="horizontalScroll">
                            <a:avLst>
                              <a:gd fmla="val 12500" name="adj"/>
                            </a:avLst>
                          </a:prstGeom>
                          <a:solidFill>
                            <a:srgbClr val="FF99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1524375" y="2016100"/>
                            <a:ext cx="609600" cy="400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91425" lIns="91425" spcFirstLastPara="1" rIns="91425" wrap="square" tIns="91425">
                          <a:spAutoFit/>
                        </wps:bodyPr>
                      </wps:wsp>
                      <wps:wsp>
                        <wps:cNvSpPr/>
                        <wps:cNvPr id="15" name="Shape 15"/>
                        <wps:spPr>
                          <a:xfrm>
                            <a:off x="1304725" y="1435850"/>
                            <a:ext cx="4419023" cy="835949"/>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legreya" w:cs="Alegreya" w:eastAsia="Alegreya" w:hAnsi="Alegreya"/>
                                  <w:b w:val="0"/>
                                  <w:i w:val="0"/>
                                  <w:smallCaps w:val="0"/>
                                  <w:strike w:val="0"/>
                                  <w:color w:val="073763"/>
                                  <w:sz w:val="144"/>
                                  <w:vertAlign w:val="baseline"/>
                                </w:rPr>
                                <w:t xml:space="preserve">Minotaur</w:t>
                              </w: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2914650</wp:posOffset>
                </wp:positionH>
                <wp:positionV relativeFrom="page">
                  <wp:posOffset>8070984</wp:posOffset>
                </wp:positionV>
                <wp:extent cx="6635217" cy="1970857"/>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635217" cy="1970857"/>
                        </a:xfrm>
                        <a:prstGeom prst="rect"/>
                        <a:ln/>
                      </pic:spPr>
                    </pic:pic>
                  </a:graphicData>
                </a:graphic>
              </wp:anchor>
            </w:drawing>
          </mc:Fallback>
        </mc:AlternateContent>
      </w:r>
      <w:r w:rsidDel="00000000" w:rsidR="00000000" w:rsidRPr="00000000">
        <w:rPr/>
        <mc:AlternateContent>
          <mc:Choice Requires="wpg">
            <w:drawing>
              <wp:inline distB="114300" distT="114300" distL="114300" distR="114300">
                <wp:extent cx="2124075" cy="3319983"/>
                <wp:effectExtent b="0" l="0" r="0" t="0"/>
                <wp:docPr id="1" name=""/>
                <a:graphic>
                  <a:graphicData uri="http://schemas.microsoft.com/office/word/2010/wordprocessingGroup">
                    <wpg:wgp>
                      <wpg:cNvGrpSpPr/>
                      <wpg:grpSpPr>
                        <a:xfrm>
                          <a:off x="855800" y="639600"/>
                          <a:ext cx="2124075" cy="3319983"/>
                          <a:chOff x="855800" y="639600"/>
                          <a:chExt cx="2252100" cy="3520800"/>
                        </a:xfrm>
                      </wpg:grpSpPr>
                      <wps:wsp>
                        <wps:cNvSpPr/>
                        <wps:cNvPr id="2" name="Shape 2"/>
                        <wps:spPr>
                          <a:xfrm>
                            <a:off x="855800" y="639600"/>
                            <a:ext cx="2252100" cy="3520800"/>
                          </a:xfrm>
                          <a:prstGeom prst="rect">
                            <a:avLst/>
                          </a:prstGeom>
                          <a:solidFill>
                            <a:srgbClr val="FFD966"/>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1"/>
                                  <w:i w:val="0"/>
                                  <w:smallCaps w:val="0"/>
                                  <w:strike w:val="0"/>
                                  <w:color w:val="000000"/>
                                  <w:sz w:val="26"/>
                                  <w:vertAlign w:val="baseline"/>
                                </w:rPr>
                                <w:t xml:space="preserve">Soon after, the center of the Labyrinth became the Minotaur’s dark place to live. The monster was regularly fed with human flesh, specifically that of fourteen young Athenian noble men and women. These were sent as a sacrifice by the city of Athens. He had no weakness. He was super strong.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r>
                            </w:p>
                          </w:txbxContent>
                        </wps:txbx>
                        <wps:bodyPr anchorCtr="0" anchor="ctr" bIns="91425" lIns="91425" spcFirstLastPara="1" rIns="91425" wrap="square" tIns="91425">
                          <a:noAutofit/>
                        </wps:bodyPr>
                      </wps:wsp>
                      <wps:wsp>
                        <wps:cNvSpPr/>
                        <wps:cNvPr id="3" name="Shape 3"/>
                        <wps:spPr>
                          <a:xfrm>
                            <a:off x="1012975" y="708100"/>
                            <a:ext cx="2035800" cy="413100"/>
                          </a:xfrm>
                          <a:prstGeom prst="doubleWave">
                            <a:avLst>
                              <a:gd fmla="val 6250" name="adj1"/>
                              <a:gd fmla="val 0" name="adj2"/>
                            </a:avLst>
                          </a:prstGeom>
                          <a:solidFill>
                            <a:srgbClr val="FF99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Strength &amp; Weakness</w:t>
                              </w:r>
                            </w:p>
                          </w:txbxContent>
                        </wps:txbx>
                        <wps:bodyPr anchorCtr="0" anchor="ctr" bIns="91425" lIns="91425" spcFirstLastPara="1" rIns="91425" wrap="square" tIns="91425">
                          <a:noAutofit/>
                        </wps:bodyPr>
                      </wps:wsp>
                      <pic:pic>
                        <pic:nvPicPr>
                          <pic:cNvPr descr="Raging bull image | Free SVG" id="4" name="Shape 4"/>
                          <pic:cNvPicPr preferRelativeResize="0"/>
                        </pic:nvPicPr>
                        <pic:blipFill>
                          <a:blip r:embed="rId13">
                            <a:alphaModFix/>
                          </a:blip>
                          <a:stretch>
                            <a:fillRect/>
                          </a:stretch>
                        </pic:blipFill>
                        <pic:spPr>
                          <a:xfrm flipH="1">
                            <a:off x="2428950" y="3481450"/>
                            <a:ext cx="678949" cy="678950"/>
                          </a:xfrm>
                          <a:prstGeom prst="rect">
                            <a:avLst/>
                          </a:prstGeom>
                          <a:noFill/>
                          <a:ln>
                            <a:noFill/>
                          </a:ln>
                        </pic:spPr>
                      </pic:pic>
                    </wpg:wgp>
                  </a:graphicData>
                </a:graphic>
              </wp:inline>
            </w:drawing>
          </mc:Choice>
          <mc:Fallback>
            <w:drawing>
              <wp:inline distB="114300" distT="114300" distL="114300" distR="114300">
                <wp:extent cx="2124075" cy="3319983"/>
                <wp:effectExtent b="0" l="0" r="0" 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124075" cy="3319983"/>
                        </a:xfrm>
                        <a:prstGeom prst="rect"/>
                        <a:ln/>
                      </pic:spPr>
                    </pic:pic>
                  </a:graphicData>
                </a:graphic>
              </wp:inline>
            </w:drawing>
          </mc:Fallback>
        </mc:AlternateContent>
      </w:r>
      <w:r w:rsidDel="00000000" w:rsidR="00000000" w:rsidRPr="00000000">
        <w:rPr/>
        <mc:AlternateContent>
          <mc:Choice Requires="wpg">
            <w:drawing>
              <wp:inline distB="114300" distT="114300" distL="114300" distR="114300">
                <wp:extent cx="9224963" cy="2057400"/>
                <wp:effectExtent b="0" l="0" r="0" t="0"/>
                <wp:docPr id="5" name=""/>
                <a:graphic>
                  <a:graphicData uri="http://schemas.microsoft.com/office/word/2010/wordprocessingShape">
                    <wps:wsp>
                      <wps:cNvSpPr/>
                      <wps:cNvPr id="12" name="Shape 12"/>
                      <wps:spPr>
                        <a:xfrm>
                          <a:off x="503150" y="924800"/>
                          <a:ext cx="5930400" cy="1356900"/>
                        </a:xfrm>
                        <a:prstGeom prst="round1Rect">
                          <a:avLst>
                            <a:gd fmla="val 16667" name="adj"/>
                          </a:avLst>
                        </a:prstGeom>
                        <a:solidFill>
                          <a:srgbClr val="BF9000"/>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T</w:t>
                            </w:r>
                            <w:r w:rsidDel="00000000" w:rsidR="00000000" w:rsidRPr="00000000">
                              <w:rPr>
                                <w:rFonts w:ascii="Calibri" w:cs="Calibri" w:eastAsia="Calibri" w:hAnsi="Calibri"/>
                                <w:b w:val="1"/>
                                <w:i w:val="0"/>
                                <w:smallCaps w:val="0"/>
                                <w:strike w:val="0"/>
                                <w:color w:val="ffffff"/>
                                <w:sz w:val="32"/>
                                <w:vertAlign w:val="baseline"/>
                              </w:rPr>
                              <w:t xml:space="preserve">here is a movie about the minotaur.</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The </w:t>
                            </w:r>
                            <w:r w:rsidDel="00000000" w:rsidR="00000000" w:rsidRPr="00000000">
                              <w:rPr>
                                <w:rFonts w:ascii="Calibri" w:cs="Calibri" w:eastAsia="Calibri" w:hAnsi="Calibri"/>
                                <w:b w:val="1"/>
                                <w:i w:val="1"/>
                                <w:smallCaps w:val="0"/>
                                <w:strike w:val="0"/>
                                <w:color w:val="ffffff"/>
                                <w:sz w:val="32"/>
                                <w:vertAlign w:val="baseline"/>
                              </w:rPr>
                              <w:t xml:space="preserve">Myth of the 12 Olympian Gods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0"/>
                                <w:vertAlign w:val="baseline"/>
                              </w:rPr>
                              <w:t xml:space="preserve">Source: https://www.greekmythology.com/Myths/Monsters/Minotaur/minotaur.html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0"/>
                                <w:vertAlign w:val="baseline"/>
                              </w:rPr>
                            </w:r>
                            <w:r w:rsidDel="00000000" w:rsidR="00000000" w:rsidRPr="00000000">
                              <w:rPr>
                                <w:rFonts w:ascii="Calibri" w:cs="Calibri" w:eastAsia="Calibri" w:hAnsi="Calibri"/>
                                <w:b w:val="1"/>
                                <w:i w:val="0"/>
                                <w:smallCaps w:val="0"/>
                                <w:strike w:val="0"/>
                                <w:color w:val="ffffff"/>
                                <w:sz w:val="20"/>
                                <w:vertAlign w:val="baseline"/>
                              </w:rPr>
                              <w:t xml:space="preserve">GreekMythology.com, The Editors of Website. "Minotaur". GreekMythology.com Website, 08 Apr. 2021, https://www.greekmythology.com/Myths/Monsters/Minotaur/minotaur.html. Accessed 23 April 2021.</w:t>
                            </w:r>
                          </w:p>
                          <w:p w:rsidR="00000000" w:rsidDel="00000000" w:rsidP="00000000" w:rsidRDefault="00000000" w:rsidRPr="00000000">
                            <w:pPr>
                              <w:spacing w:after="0" w:before="0" w:line="275.9999942779541"/>
                              <w:ind w:left="1240" w:right="0" w:firstLine="1240"/>
                              <w:jc w:val="left"/>
                              <w:textDirection w:val="btLr"/>
                            </w:pPr>
                            <w:r w:rsidDel="00000000" w:rsidR="00000000" w:rsidRPr="00000000">
                              <w:rPr>
                                <w:rFonts w:ascii="Calibri" w:cs="Calibri" w:eastAsia="Calibri" w:hAnsi="Calibri"/>
                                <w:b w:val="1"/>
                                <w:i w:val="0"/>
                                <w:smallCaps w:val="0"/>
                                <w:strike w:val="0"/>
                                <w:color w:val="ffffff"/>
                                <w:sz w:val="20"/>
                                <w:vertAlign w:val="baseline"/>
                              </w:rPr>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9224963" cy="2057400"/>
                <wp:effectExtent b="0" l="0" r="0" t="0"/>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224963" cy="2057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Janeek Belcher    Gr 6     Period 1</w:t>
      </w:r>
    </w:p>
    <w:p w:rsidR="00000000" w:rsidDel="00000000" w:rsidP="00000000" w:rsidRDefault="00000000" w:rsidRPr="00000000" w14:paraId="0000000E">
      <w:pPr>
        <w:rPr/>
      </w:pPr>
      <w:r w:rsidDel="00000000" w:rsidR="00000000" w:rsidRPr="00000000">
        <w:rPr>
          <w:rtl w:val="0"/>
        </w:rPr>
      </w:r>
    </w:p>
    <w:tbl>
      <w:tblPr>
        <w:tblStyle w:val="Table1"/>
        <w:tblW w:w="145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80"/>
        <w:tblGridChange w:id="0">
          <w:tblGrid>
            <w:gridCol w:w="14580"/>
          </w:tblGrid>
        </w:tblGridChange>
      </w:tblGrid>
      <w:tr>
        <w:tc>
          <w:tcPr>
            <w:tcBorders>
              <w:top w:color="000000" w:space="0" w:sz="48" w:val="dotted"/>
              <w:left w:color="000000" w:space="0" w:sz="48" w:val="dotted"/>
              <w:bottom w:color="000000" w:space="0" w:sz="48" w:val="dotted"/>
              <w:right w:color="000000" w:space="0" w:sz="48" w:val="dotted"/>
            </w:tcBorders>
            <w:shd w:fill="ff99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0" w:firstLine="0"/>
              <w:jc w:val="left"/>
              <w:rPr/>
            </w:pPr>
            <w:r w:rsidDel="00000000" w:rsidR="00000000" w:rsidRPr="00000000">
              <w:rPr>
                <w:rtl w:val="0"/>
              </w:rPr>
              <w:t xml:space="preserve">🌟🌟🌟🌟🌟🌟🌟🌟🌟🌟🌟🌟🌟🌟🌟🌟🌟🌟🌟🌟🌟🌟🌟🌟🌟🌟🌟🌟🌟🌟🌟🌟🌟🌟🌟🌟🌟🌟🌟🌟🌟🌟🌟🌟🌟🌟🌟🌟🌟</w:t>
            </w:r>
          </w:p>
        </w:tc>
      </w:tr>
    </w:tbl>
    <w:p w:rsidR="00000000" w:rsidDel="00000000" w:rsidP="00000000" w:rsidRDefault="00000000" w:rsidRPr="00000000" w14:paraId="00000010">
      <w:pPr>
        <w:rPr/>
      </w:pPr>
      <w:r w:rsidDel="00000000" w:rsidR="00000000" w:rsidRPr="00000000">
        <w:rPr>
          <w:rtl w:val="0"/>
        </w:rPr>
      </w:r>
    </w:p>
    <w:sectPr>
      <w:pgSz w:h="24480" w:w="15840" w:orient="portrait"/>
      <w:pgMar w:bottom="144" w:top="630" w:left="72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0.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